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4" w:rsidRPr="001528F4" w:rsidRDefault="001528F4" w:rsidP="001E06EF">
      <w:pPr>
        <w:spacing w:after="0" w:line="240" w:lineRule="auto"/>
        <w:rPr>
          <w:b/>
          <w:u w:val="single"/>
        </w:rPr>
      </w:pPr>
      <w:r w:rsidRPr="001528F4">
        <w:rPr>
          <w:b/>
          <w:u w:val="single"/>
        </w:rPr>
        <w:t>New Features</w:t>
      </w:r>
    </w:p>
    <w:p w:rsidR="00A528D5" w:rsidRDefault="00A528D5" w:rsidP="00A528D5">
      <w:pPr>
        <w:pStyle w:val="ListParagraph"/>
        <w:numPr>
          <w:ilvl w:val="0"/>
          <w:numId w:val="22"/>
        </w:numPr>
      </w:pPr>
      <w:r>
        <w:t>New Employment tab (see below under Employment tab for additional information)</w:t>
      </w:r>
    </w:p>
    <w:p w:rsidR="00A528D5" w:rsidRDefault="00A528D5" w:rsidP="00A528D5">
      <w:pPr>
        <w:pStyle w:val="ListParagraph"/>
        <w:numPr>
          <w:ilvl w:val="0"/>
          <w:numId w:val="22"/>
        </w:numPr>
      </w:pPr>
      <w:r>
        <w:t xml:space="preserve">POS - </w:t>
      </w:r>
      <w:r>
        <w:t xml:space="preserve">Frequency Field in POS is now REQUIRED.  </w:t>
      </w:r>
    </w:p>
    <w:p w:rsidR="00A528D5" w:rsidRDefault="00A528D5" w:rsidP="00A528D5">
      <w:pPr>
        <w:pStyle w:val="ListParagraph"/>
        <w:numPr>
          <w:ilvl w:val="1"/>
          <w:numId w:val="22"/>
        </w:numPr>
      </w:pPr>
      <w:r>
        <w:t xml:space="preserve">Managers will need to fill this in for </w:t>
      </w:r>
      <w:proofErr w:type="spellStart"/>
      <w:r>
        <w:t>POSes</w:t>
      </w:r>
      <w:proofErr w:type="spellEnd"/>
      <w:r>
        <w:t xml:space="preserve"> that </w:t>
      </w:r>
      <w:proofErr w:type="gramStart"/>
      <w:r>
        <w:t>were already submitted</w:t>
      </w:r>
      <w:proofErr w:type="gramEnd"/>
      <w:r>
        <w:t xml:space="preserve"> to your queue and the field not filled out.</w:t>
      </w:r>
    </w:p>
    <w:p w:rsidR="00A528D5" w:rsidRDefault="00A528D5" w:rsidP="00A528D5">
      <w:pPr>
        <w:pStyle w:val="ListParagraph"/>
        <w:numPr>
          <w:ilvl w:val="0"/>
          <w:numId w:val="22"/>
        </w:numPr>
      </w:pPr>
      <w:r>
        <w:t xml:space="preserve">POS - </w:t>
      </w:r>
      <w:r>
        <w:t xml:space="preserve">Consolation With: &amp; Consultation Date: fields.  These are mandatory field that needs to be </w:t>
      </w:r>
      <w:proofErr w:type="gramStart"/>
      <w:r>
        <w:t>fill</w:t>
      </w:r>
      <w:proofErr w:type="gramEnd"/>
      <w:r>
        <w:t xml:space="preserve"> out when creating a POS.</w:t>
      </w:r>
    </w:p>
    <w:p w:rsidR="00A528D5" w:rsidRDefault="00A528D5" w:rsidP="00A528D5">
      <w:pPr>
        <w:pStyle w:val="ListParagraph"/>
        <w:numPr>
          <w:ilvl w:val="1"/>
          <w:numId w:val="22"/>
        </w:numPr>
      </w:pPr>
      <w:r>
        <w:t>They are at the bottom of the first page where the signatures are.</w:t>
      </w:r>
    </w:p>
    <w:p w:rsidR="00A528D5" w:rsidRDefault="00A528D5" w:rsidP="00A528D5">
      <w:pPr>
        <w:pStyle w:val="ListParagraph"/>
        <w:numPr>
          <w:ilvl w:val="1"/>
          <w:numId w:val="22"/>
        </w:numPr>
      </w:pPr>
      <w:r>
        <w:t>Choices:</w:t>
      </w:r>
    </w:p>
    <w:p w:rsidR="00A528D5" w:rsidRDefault="00A528D5" w:rsidP="00A528D5">
      <w:pPr>
        <w:pStyle w:val="ListParagraph"/>
        <w:numPr>
          <w:ilvl w:val="2"/>
          <w:numId w:val="22"/>
        </w:numPr>
      </w:pPr>
      <w:r>
        <w:t>Behaviorist</w:t>
      </w:r>
    </w:p>
    <w:p w:rsidR="00A528D5" w:rsidRDefault="00A528D5" w:rsidP="00A528D5">
      <w:pPr>
        <w:pStyle w:val="ListParagraph"/>
        <w:numPr>
          <w:ilvl w:val="2"/>
          <w:numId w:val="22"/>
        </w:numPr>
      </w:pPr>
      <w:r>
        <w:t>Dental Coordinator</w:t>
      </w:r>
    </w:p>
    <w:p w:rsidR="00A528D5" w:rsidRDefault="00A528D5" w:rsidP="00A528D5">
      <w:pPr>
        <w:pStyle w:val="ListParagraph"/>
        <w:numPr>
          <w:ilvl w:val="2"/>
          <w:numId w:val="22"/>
        </w:numPr>
      </w:pPr>
      <w:r>
        <w:t>Dietician</w:t>
      </w:r>
    </w:p>
    <w:p w:rsidR="00A528D5" w:rsidRDefault="00A528D5" w:rsidP="00A528D5">
      <w:pPr>
        <w:pStyle w:val="ListParagraph"/>
        <w:numPr>
          <w:ilvl w:val="2"/>
          <w:numId w:val="22"/>
        </w:numPr>
      </w:pPr>
      <w:r>
        <w:t>Nurse</w:t>
      </w:r>
    </w:p>
    <w:p w:rsidR="00A528D5" w:rsidRDefault="00A528D5" w:rsidP="00A528D5">
      <w:pPr>
        <w:pStyle w:val="ListParagraph"/>
        <w:numPr>
          <w:ilvl w:val="2"/>
          <w:numId w:val="22"/>
        </w:numPr>
      </w:pPr>
      <w:r>
        <w:t>OT / PT</w:t>
      </w:r>
    </w:p>
    <w:p w:rsidR="00A528D5" w:rsidRDefault="00A528D5" w:rsidP="00A528D5">
      <w:pPr>
        <w:pStyle w:val="ListParagraph"/>
        <w:numPr>
          <w:ilvl w:val="2"/>
          <w:numId w:val="22"/>
        </w:numPr>
      </w:pPr>
      <w:r>
        <w:t>Pharmacist</w:t>
      </w:r>
    </w:p>
    <w:p w:rsidR="00A528D5" w:rsidRDefault="00A528D5" w:rsidP="00A528D5">
      <w:pPr>
        <w:pStyle w:val="ListParagraph"/>
        <w:numPr>
          <w:ilvl w:val="2"/>
          <w:numId w:val="22"/>
        </w:numPr>
      </w:pPr>
      <w:r>
        <w:t>Psychologist</w:t>
      </w:r>
    </w:p>
    <w:p w:rsidR="00A528D5" w:rsidRDefault="00A528D5" w:rsidP="00A528D5">
      <w:pPr>
        <w:pStyle w:val="ListParagraph"/>
        <w:numPr>
          <w:ilvl w:val="2"/>
          <w:numId w:val="22"/>
        </w:numPr>
      </w:pPr>
      <w:r>
        <w:t>Speech &amp; Language Pathologist</w:t>
      </w:r>
    </w:p>
    <w:p w:rsidR="00A528D5" w:rsidRPr="003F2E56" w:rsidRDefault="00A528D5" w:rsidP="00A528D5">
      <w:pPr>
        <w:pStyle w:val="ListParagraph"/>
      </w:pPr>
      <w:r>
        <w:rPr>
          <w:noProof/>
        </w:rPr>
        <w:drawing>
          <wp:inline distT="0" distB="0" distL="0" distR="0" wp14:anchorId="70A6E630" wp14:editId="4DD9B73F">
            <wp:extent cx="5943600" cy="896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D5" w:rsidRPr="003F2E56" w:rsidRDefault="00A528D5" w:rsidP="00A528D5">
      <w:pPr>
        <w:pStyle w:val="ListParagraph"/>
        <w:numPr>
          <w:ilvl w:val="0"/>
          <w:numId w:val="22"/>
        </w:numPr>
      </w:pPr>
      <w:proofErr w:type="gramStart"/>
      <w:r w:rsidRPr="003F2E56">
        <w:t>Added a minute timer in the IFSP/IPP for staff to reference when determining documentation time for ID notes.</w:t>
      </w:r>
      <w:proofErr w:type="gramEnd"/>
      <w:r w:rsidRPr="003F2E56">
        <w:t xml:space="preserve">  </w:t>
      </w:r>
      <w:proofErr w:type="gramStart"/>
      <w:r w:rsidRPr="003F2E56">
        <w:t>Located in the upper right hand side of the tab section.</w:t>
      </w:r>
      <w:proofErr w:type="gramEnd"/>
    </w:p>
    <w:p w:rsidR="00A528D5" w:rsidRDefault="00A528D5" w:rsidP="00A528D5">
      <w:pPr>
        <w:pStyle w:val="ListParagraph"/>
        <w:ind w:left="1440"/>
      </w:pPr>
      <w:r w:rsidRPr="003F2E56">
        <w:rPr>
          <w:noProof/>
        </w:rPr>
        <w:drawing>
          <wp:inline distT="0" distB="0" distL="0" distR="0" wp14:anchorId="57C2DAE0" wp14:editId="6953AD2C">
            <wp:extent cx="2266950" cy="809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D5" w:rsidRPr="003F2E56" w:rsidRDefault="00A528D5" w:rsidP="00A528D5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 w:rsidRPr="003F2E56">
        <w:t xml:space="preserve">Allow for staff to modify validated ID notes that have not been bridged to DDS </w:t>
      </w:r>
    </w:p>
    <w:p w:rsidR="00A528D5" w:rsidRPr="003F2E56" w:rsidRDefault="00A528D5" w:rsidP="00A528D5">
      <w:pPr>
        <w:pStyle w:val="ListParagraph"/>
        <w:numPr>
          <w:ilvl w:val="1"/>
          <w:numId w:val="22"/>
        </w:numPr>
        <w:spacing w:after="0" w:line="240" w:lineRule="auto"/>
        <w:contextualSpacing w:val="0"/>
      </w:pPr>
      <w:r w:rsidRPr="003F2E56">
        <w:t>No longer requires managers to send (unbridged) notes back to staff if changes are needed</w:t>
      </w:r>
    </w:p>
    <w:p w:rsidR="00A528D5" w:rsidRPr="003F2E56" w:rsidRDefault="00A528D5" w:rsidP="00A528D5">
      <w:pPr>
        <w:pStyle w:val="ListParagraph"/>
        <w:numPr>
          <w:ilvl w:val="1"/>
          <w:numId w:val="22"/>
        </w:numPr>
        <w:spacing w:after="0" w:line="240" w:lineRule="auto"/>
        <w:contextualSpacing w:val="0"/>
      </w:pPr>
      <w:r w:rsidRPr="003F2E56">
        <w:t>Doing so will reset the validation/verification status for compliance monitoring</w:t>
      </w:r>
    </w:p>
    <w:p w:rsidR="00A528D5" w:rsidRDefault="00A528D5">
      <w:r>
        <w:br w:type="page"/>
      </w:r>
    </w:p>
    <w:p w:rsidR="001E06EF" w:rsidRPr="003F2E56" w:rsidRDefault="001E06EF" w:rsidP="001528F4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 w:rsidRPr="003F2E56">
        <w:lastRenderedPageBreak/>
        <w:t xml:space="preserve">Expanded the amount of text </w:t>
      </w:r>
      <w:proofErr w:type="gramStart"/>
      <w:r w:rsidRPr="003F2E56">
        <w:t>for IPP CDER narrative in the behavio</w:t>
      </w:r>
      <w:r w:rsidR="0092196C" w:rsidRPr="003F2E56">
        <w:t>r section from 500 to 1500 characters in the database</w:t>
      </w:r>
      <w:proofErr w:type="gramEnd"/>
      <w:r w:rsidR="0092196C" w:rsidRPr="003F2E56">
        <w:t>.  The fields on the individual forms remain at 700 characters.</w:t>
      </w:r>
    </w:p>
    <w:p w:rsidR="003D7988" w:rsidRPr="003F2E56" w:rsidRDefault="007E53C7" w:rsidP="001528F4">
      <w:pPr>
        <w:spacing w:after="0" w:line="240" w:lineRule="auto"/>
      </w:pPr>
      <w:r w:rsidRPr="003F2E56">
        <w:rPr>
          <w:noProof/>
        </w:rPr>
        <w:drawing>
          <wp:inline distT="0" distB="0" distL="0" distR="0" wp14:anchorId="2134E312" wp14:editId="04F7F8F8">
            <wp:extent cx="5943600" cy="4540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P CDER narrative behavior  sec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EF" w:rsidRPr="003F2E56" w:rsidRDefault="001E06EF" w:rsidP="001528F4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 w:rsidRPr="003F2E56">
        <w:t>Fixed an issue with the medication search feature</w:t>
      </w:r>
    </w:p>
    <w:p w:rsidR="001E06EF" w:rsidRPr="003F2E56" w:rsidRDefault="001E06EF" w:rsidP="001528F4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 w:rsidRPr="003F2E56">
        <w:t>Mileage claim enhancements</w:t>
      </w:r>
      <w:r w:rsidR="0092196C" w:rsidRPr="003F2E56">
        <w:t xml:space="preserve"> – Does not affect HRC – RCOC only </w:t>
      </w:r>
    </w:p>
    <w:p w:rsidR="0092196C" w:rsidRPr="003F2E56" w:rsidRDefault="0092196C">
      <w:r w:rsidRPr="003F2E56">
        <w:br w:type="page"/>
      </w:r>
    </w:p>
    <w:p w:rsidR="00B8296E" w:rsidRPr="001528F4" w:rsidRDefault="00B8296E" w:rsidP="00E55953">
      <w:pPr>
        <w:rPr>
          <w:b/>
          <w:u w:val="single"/>
        </w:rPr>
      </w:pPr>
      <w:r w:rsidRPr="001528F4">
        <w:rPr>
          <w:b/>
          <w:u w:val="single"/>
        </w:rPr>
        <w:lastRenderedPageBreak/>
        <w:t>Bug Fixes</w:t>
      </w:r>
    </w:p>
    <w:p w:rsidR="00B8296E" w:rsidRPr="003F2E56" w:rsidRDefault="00B8296E" w:rsidP="00B8296E">
      <w:pPr>
        <w:pStyle w:val="ListParagraph"/>
        <w:numPr>
          <w:ilvl w:val="0"/>
          <w:numId w:val="12"/>
        </w:numPr>
      </w:pPr>
      <w:proofErr w:type="spellStart"/>
      <w:r w:rsidRPr="003F2E56">
        <w:t>Vers</w:t>
      </w:r>
      <w:proofErr w:type="spellEnd"/>
      <w:r w:rsidRPr="003F2E56">
        <w:t>. 4132 - Forms - POS - IPP Information Tab - Primary / Secondary IFSP Section - This should say IPP for the IPP and IFSP for the Under 3 IFSP</w:t>
      </w:r>
      <w:r w:rsidR="00BF46F1" w:rsidRPr="003F2E56">
        <w:t xml:space="preserve"> – This was fixed in version 8.5.4145</w:t>
      </w:r>
    </w:p>
    <w:p w:rsidR="00BF46F1" w:rsidRPr="003F2E56" w:rsidRDefault="00BF46F1" w:rsidP="00BF46F1">
      <w:pPr>
        <w:pStyle w:val="ListParagraph"/>
        <w:numPr>
          <w:ilvl w:val="0"/>
          <w:numId w:val="12"/>
        </w:numPr>
      </w:pPr>
      <w:proofErr w:type="spellStart"/>
      <w:r w:rsidRPr="003F2E56">
        <w:t>Vers</w:t>
      </w:r>
      <w:proofErr w:type="spellEnd"/>
      <w:r w:rsidRPr="003F2E56">
        <w:t xml:space="preserve">. 4132 - Forms - POS - POS Form – Tabs - </w:t>
      </w:r>
      <w:r w:rsidRPr="003F2E56">
        <w:rPr>
          <w:rFonts w:cs="Helvetica"/>
          <w:shd w:val="clear" w:color="auto" w:fill="FFFFFF"/>
        </w:rPr>
        <w:t>When you create a new POS the IPP Information tab's "title" reverts to IFSP Information.  This was fixed in version 8.5.4145.</w:t>
      </w:r>
    </w:p>
    <w:p w:rsidR="00BF46F1" w:rsidRPr="003F2E56" w:rsidRDefault="00BF46F1" w:rsidP="00A449D2">
      <w:pPr>
        <w:pStyle w:val="ListParagraph"/>
        <w:numPr>
          <w:ilvl w:val="0"/>
          <w:numId w:val="12"/>
        </w:numPr>
      </w:pPr>
      <w:proofErr w:type="spellStart"/>
      <w:r w:rsidRPr="003F2E56">
        <w:t>Vers</w:t>
      </w:r>
      <w:proofErr w:type="spellEnd"/>
      <w:r w:rsidRPr="003F2E56">
        <w:t>. 4132 - Forms - POS - IFSP column should say IPP/IFSP – This was fixed in version 8.5.4145.</w:t>
      </w:r>
    </w:p>
    <w:p w:rsidR="00A449D2" w:rsidRPr="003F2E56" w:rsidRDefault="00A449D2" w:rsidP="00A449D2">
      <w:pPr>
        <w:pStyle w:val="ListParagraph"/>
        <w:numPr>
          <w:ilvl w:val="0"/>
          <w:numId w:val="12"/>
        </w:numPr>
      </w:pPr>
      <w:r w:rsidRPr="003F2E56">
        <w:t>Frequency Field Set to Mandatory in POS – this was set in 4145</w:t>
      </w:r>
    </w:p>
    <w:p w:rsidR="00A449D2" w:rsidRPr="003F2E56" w:rsidRDefault="00A449D2" w:rsidP="00A449D2">
      <w:r w:rsidRPr="003F2E56">
        <w:rPr>
          <w:noProof/>
        </w:rPr>
        <w:drawing>
          <wp:inline distT="0" distB="0" distL="0" distR="0" wp14:anchorId="0A55F784" wp14:editId="1F053AA1">
            <wp:extent cx="5475961" cy="470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853" cy="470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9E" w:rsidRPr="003F2E56" w:rsidRDefault="00C43E9E" w:rsidP="00C43E9E">
      <w:pPr>
        <w:pStyle w:val="ListParagraph"/>
        <w:numPr>
          <w:ilvl w:val="0"/>
          <w:numId w:val="12"/>
        </w:numPr>
      </w:pPr>
      <w:proofErr w:type="spellStart"/>
      <w:r w:rsidRPr="003F2E56">
        <w:t>Vers</w:t>
      </w:r>
      <w:proofErr w:type="spellEnd"/>
      <w:r w:rsidRPr="003F2E56">
        <w:t xml:space="preserve"> 4139 - </w:t>
      </w:r>
      <w:bookmarkStart w:id="0" w:name="_GoBack"/>
      <w:r w:rsidRPr="003F2E56">
        <w:t xml:space="preserve">Task List - Days of Unclaimed Mileage </w:t>
      </w:r>
      <w:bookmarkEnd w:id="0"/>
      <w:r w:rsidRPr="003F2E56">
        <w:t xml:space="preserve">- </w:t>
      </w:r>
      <w:r w:rsidRPr="003F2E56">
        <w:rPr>
          <w:rFonts w:cs="Helvetica"/>
          <w:color w:val="1B2432"/>
          <w:shd w:val="clear" w:color="auto" w:fill="FFFFFF"/>
        </w:rPr>
        <w:t>his started showing up on the SC task list after we installed the 8.5.4139 version of Virtual Chart on their computers</w:t>
      </w:r>
      <w:r w:rsidR="00444C38" w:rsidRPr="003F2E56">
        <w:rPr>
          <w:rFonts w:cs="Helvetica"/>
          <w:color w:val="1B2432"/>
          <w:shd w:val="clear" w:color="auto" w:fill="FFFFFF"/>
        </w:rPr>
        <w:t xml:space="preserve"> - </w:t>
      </w:r>
      <w:r w:rsidR="00444C38" w:rsidRPr="003F2E56">
        <w:rPr>
          <w:rFonts w:cs="Helvetica"/>
          <w:color w:val="1B2432"/>
          <w:sz w:val="21"/>
          <w:szCs w:val="21"/>
          <w:shd w:val="clear" w:color="auto" w:fill="FFFFFF"/>
        </w:rPr>
        <w:t>This started showing up on the SC task list after we installed the 8.5.4139 version of Virtual Chart on their computers.</w:t>
      </w:r>
    </w:p>
    <w:p w:rsidR="00CD5BDB" w:rsidRPr="003F2E56" w:rsidRDefault="00CD5BDB" w:rsidP="00CD5BDB">
      <w:pPr>
        <w:pStyle w:val="ListParagraph"/>
        <w:numPr>
          <w:ilvl w:val="0"/>
          <w:numId w:val="12"/>
        </w:numPr>
      </w:pPr>
      <w:proofErr w:type="spellStart"/>
      <w:r w:rsidRPr="003F2E56">
        <w:t>Vers</w:t>
      </w:r>
      <w:proofErr w:type="spellEnd"/>
      <w:r w:rsidRPr="003F2E56">
        <w:t xml:space="preserve"> 4139 - ID Note Screen - # of Units changed to Minutes. – was reverted back to units in version 4147.</w:t>
      </w:r>
    </w:p>
    <w:p w:rsidR="0092196C" w:rsidRPr="003F2E56" w:rsidRDefault="0092196C">
      <w:r w:rsidRPr="003F2E56">
        <w:br w:type="page"/>
      </w:r>
    </w:p>
    <w:p w:rsidR="00B4560A" w:rsidRPr="001528F4" w:rsidRDefault="00B4560A" w:rsidP="00B4560A">
      <w:pPr>
        <w:rPr>
          <w:b/>
          <w:u w:val="single"/>
        </w:rPr>
      </w:pPr>
      <w:r w:rsidRPr="001528F4">
        <w:rPr>
          <w:b/>
          <w:u w:val="single"/>
        </w:rPr>
        <w:lastRenderedPageBreak/>
        <w:t>Employment Tab</w:t>
      </w:r>
    </w:p>
    <w:p w:rsidR="00B4560A" w:rsidRPr="003F2E56" w:rsidRDefault="0092196C" w:rsidP="00B4560A">
      <w:r w:rsidRPr="003F2E56">
        <w:rPr>
          <w:noProof/>
        </w:rPr>
        <w:drawing>
          <wp:inline distT="0" distB="0" distL="0" distR="0" wp14:anchorId="26A6E464" wp14:editId="6B94A91E">
            <wp:extent cx="3917576" cy="3301897"/>
            <wp:effectExtent l="0" t="0" r="6985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7576" cy="33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6C" w:rsidRPr="003F2E56" w:rsidRDefault="00B4560A" w:rsidP="00B4560A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1B2432"/>
        </w:rPr>
      </w:pPr>
      <w:r w:rsidRPr="003F2E56">
        <w:t xml:space="preserve">Status Tab </w:t>
      </w:r>
      <w:r w:rsidR="0092196C" w:rsidRPr="003F2E56">
        <w:t>–</w:t>
      </w:r>
      <w:r w:rsidRPr="003F2E56">
        <w:t xml:space="preserve"> </w:t>
      </w:r>
      <w:r w:rsidR="0092196C" w:rsidRPr="003F2E56">
        <w:t>Changed to have only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hd w:val="clear" w:color="auto" w:fill="FFFFFF"/>
        <w:rPr>
          <w:rFonts w:eastAsia="Times New Roman" w:cs="Times New Roman"/>
          <w:color w:val="1B2432"/>
        </w:rPr>
      </w:pPr>
      <w:r w:rsidRPr="003F2E56">
        <w:t>Active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hd w:val="clear" w:color="auto" w:fill="FFFFFF"/>
        <w:rPr>
          <w:rFonts w:eastAsia="Times New Roman" w:cs="Times New Roman"/>
          <w:color w:val="1B2432"/>
        </w:rPr>
      </w:pPr>
      <w:r w:rsidRPr="003F2E56">
        <w:t>Inactive</w:t>
      </w:r>
    </w:p>
    <w:p w:rsidR="00B4560A" w:rsidRPr="003F2E56" w:rsidRDefault="0092196C" w:rsidP="0092196C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1B2432"/>
        </w:rPr>
      </w:pPr>
      <w:r w:rsidRPr="003F2E56">
        <w:t>Created Employment Status field and created the below list</w:t>
      </w:r>
      <w:r w:rsidR="00B4560A" w:rsidRPr="003F2E56">
        <w:rPr>
          <w:rFonts w:eastAsia="Times New Roman" w:cs="Times New Roman"/>
          <w:color w:val="1B2432"/>
        </w:rPr>
        <w:t xml:space="preserve"> 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3F2E56">
        <w:rPr>
          <w:sz w:val="20"/>
        </w:rPr>
        <w:t>Attending a day program with partial paid work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3F2E56">
        <w:rPr>
          <w:sz w:val="20"/>
        </w:rPr>
        <w:t>Attending day program and seeking employment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3F2E56">
        <w:rPr>
          <w:sz w:val="20"/>
        </w:rPr>
        <w:t>Attending high school / trade school / college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3F2E56">
        <w:rPr>
          <w:sz w:val="20"/>
        </w:rPr>
        <w:t>Chooses not to work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3F2E56">
        <w:rPr>
          <w:sz w:val="20"/>
        </w:rPr>
        <w:t>Currently working with a job developer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3F2E56">
        <w:rPr>
          <w:sz w:val="20"/>
        </w:rPr>
        <w:t>Employed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3F2E56">
        <w:rPr>
          <w:sz w:val="20"/>
        </w:rPr>
        <w:t>Formerly Employed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3F2E56">
        <w:rPr>
          <w:sz w:val="20"/>
        </w:rPr>
        <w:t>Health / mental health restrictions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3F2E56">
        <w:rPr>
          <w:sz w:val="20"/>
        </w:rPr>
        <w:t>In a day program that meets the client’s needs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3F2E56">
        <w:rPr>
          <w:sz w:val="20"/>
        </w:rPr>
        <w:t>In jail / hospital etc.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3F2E56">
        <w:rPr>
          <w:sz w:val="20"/>
        </w:rPr>
        <w:t>Independently seeking employment</w:t>
      </w:r>
    </w:p>
    <w:p w:rsidR="0092196C" w:rsidRPr="003F2E56" w:rsidRDefault="0092196C" w:rsidP="0092196C">
      <w:pPr>
        <w:pStyle w:val="ListParagraph"/>
        <w:numPr>
          <w:ilvl w:val="1"/>
          <w:numId w:val="14"/>
        </w:numPr>
        <w:spacing w:after="0" w:line="240" w:lineRule="auto"/>
        <w:rPr>
          <w:sz w:val="20"/>
        </w:rPr>
      </w:pPr>
      <w:r w:rsidRPr="003F2E56">
        <w:rPr>
          <w:sz w:val="20"/>
        </w:rPr>
        <w:t>Volunteer</w:t>
      </w:r>
    </w:p>
    <w:p w:rsidR="00B4560A" w:rsidRPr="003F2E56" w:rsidRDefault="00B4560A" w:rsidP="00B4560A">
      <w:pPr>
        <w:pStyle w:val="ListParagraph"/>
        <w:numPr>
          <w:ilvl w:val="0"/>
          <w:numId w:val="18"/>
        </w:numPr>
      </w:pPr>
      <w:r w:rsidRPr="003F2E56">
        <w:t xml:space="preserve">Type of Paid Employment – </w:t>
      </w:r>
    </w:p>
    <w:p w:rsidR="00B4560A" w:rsidRPr="003F2E56" w:rsidRDefault="00B4560A" w:rsidP="00B4560A">
      <w:pPr>
        <w:pStyle w:val="ListParagraph"/>
        <w:numPr>
          <w:ilvl w:val="1"/>
          <w:numId w:val="18"/>
        </w:numPr>
      </w:pPr>
      <w:r w:rsidRPr="003F2E56">
        <w:rPr>
          <w:color w:val="1B2432"/>
          <w:sz w:val="21"/>
          <w:szCs w:val="21"/>
          <w:shd w:val="clear" w:color="auto" w:fill="FFFFFF"/>
        </w:rPr>
        <w:t>remove</w:t>
      </w:r>
      <w:r w:rsidR="0092196C" w:rsidRPr="003F2E56">
        <w:rPr>
          <w:color w:val="1B2432"/>
          <w:sz w:val="21"/>
          <w:szCs w:val="21"/>
          <w:shd w:val="clear" w:color="auto" w:fill="FFFFFF"/>
        </w:rPr>
        <w:t>d</w:t>
      </w:r>
      <w:r w:rsidRPr="003F2E56">
        <w:rPr>
          <w:color w:val="1B2432"/>
          <w:sz w:val="21"/>
          <w:szCs w:val="21"/>
          <w:shd w:val="clear" w:color="auto" w:fill="FFFFFF"/>
        </w:rPr>
        <w:t xml:space="preserve"> the word “paid” </w:t>
      </w:r>
    </w:p>
    <w:p w:rsidR="00B4560A" w:rsidRPr="003F2E56" w:rsidRDefault="00B4560A" w:rsidP="00B4560A">
      <w:pPr>
        <w:pStyle w:val="ListParagraph"/>
        <w:numPr>
          <w:ilvl w:val="1"/>
          <w:numId w:val="18"/>
        </w:numPr>
      </w:pPr>
      <w:r w:rsidRPr="003F2E56">
        <w:rPr>
          <w:color w:val="1B2432"/>
          <w:sz w:val="21"/>
          <w:szCs w:val="21"/>
          <w:shd w:val="clear" w:color="auto" w:fill="FFFFFF"/>
        </w:rPr>
        <w:t>(drop down with definitions )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 Change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the term “ facility based “ to “sheltered workshop”  </w:t>
      </w:r>
    </w:p>
    <w:p w:rsidR="00B4560A" w:rsidRPr="003F2E56" w:rsidRDefault="00B4560A" w:rsidP="00B4560A">
      <w:pPr>
        <w:pStyle w:val="ListParagraph"/>
        <w:numPr>
          <w:ilvl w:val="1"/>
          <w:numId w:val="18"/>
        </w:numPr>
      </w:pP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Change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the definitions</w:t>
      </w:r>
    </w:p>
    <w:p w:rsidR="00B4560A" w:rsidRPr="003F2E56" w:rsidRDefault="00B4560A" w:rsidP="00B4560A">
      <w:pPr>
        <w:pStyle w:val="ListParagraph"/>
        <w:numPr>
          <w:ilvl w:val="1"/>
          <w:numId w:val="18"/>
        </w:numPr>
      </w:pPr>
      <w:r w:rsidRPr="003F2E56">
        <w:rPr>
          <w:color w:val="1B2432"/>
          <w:sz w:val="21"/>
          <w:szCs w:val="21"/>
          <w:shd w:val="clear" w:color="auto" w:fill="FFFFFF"/>
        </w:rPr>
        <w:t>Add Paid Internship to the drop down menu </w:t>
      </w:r>
    </w:p>
    <w:p w:rsidR="00B4560A" w:rsidRPr="003F2E56" w:rsidRDefault="00B4560A" w:rsidP="00B4560A">
      <w:pPr>
        <w:pStyle w:val="ListParagraph"/>
        <w:numPr>
          <w:ilvl w:val="0"/>
          <w:numId w:val="18"/>
        </w:numPr>
      </w:pPr>
      <w:r w:rsidRPr="003F2E56">
        <w:t xml:space="preserve">Check Boxes for Direct Hire and contract - 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Eliminate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these two boxes </w:t>
      </w:r>
    </w:p>
    <w:p w:rsidR="00B4560A" w:rsidRPr="003F2E56" w:rsidRDefault="00B4560A" w:rsidP="00B4560A">
      <w:pPr>
        <w:pStyle w:val="ListParagraph"/>
        <w:numPr>
          <w:ilvl w:val="0"/>
          <w:numId w:val="18"/>
        </w:numPr>
      </w:pPr>
      <w:r w:rsidRPr="003F2E56">
        <w:t xml:space="preserve">Address - 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Remove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this line</w:t>
      </w:r>
    </w:p>
    <w:p w:rsidR="00B4560A" w:rsidRPr="003F2E56" w:rsidRDefault="00B4560A" w:rsidP="00B4560A">
      <w:pPr>
        <w:pStyle w:val="ListParagraph"/>
        <w:numPr>
          <w:ilvl w:val="0"/>
          <w:numId w:val="18"/>
        </w:numPr>
      </w:pPr>
      <w:r w:rsidRPr="003F2E56">
        <w:t xml:space="preserve">City /State /Zip - 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Remove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this line</w:t>
      </w:r>
    </w:p>
    <w:p w:rsidR="00B4560A" w:rsidRPr="003F2E56" w:rsidRDefault="00B4560A" w:rsidP="00B4560A">
      <w:pPr>
        <w:pStyle w:val="ListParagraph"/>
        <w:numPr>
          <w:ilvl w:val="0"/>
          <w:numId w:val="18"/>
        </w:numPr>
      </w:pPr>
      <w:r w:rsidRPr="003F2E56">
        <w:t xml:space="preserve">Phone number - 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Remove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this line</w:t>
      </w:r>
    </w:p>
    <w:p w:rsidR="00B4560A" w:rsidRPr="003F2E56" w:rsidRDefault="007E0104" w:rsidP="007E0104">
      <w:pPr>
        <w:pStyle w:val="ListParagraph"/>
        <w:numPr>
          <w:ilvl w:val="0"/>
          <w:numId w:val="18"/>
        </w:numPr>
      </w:pPr>
      <w:r w:rsidRPr="003F2E56">
        <w:lastRenderedPageBreak/>
        <w:t xml:space="preserve">Type of Job  ( drop down) - HRC IT - 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add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ed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the following to drop down</w:t>
      </w:r>
      <w:r w:rsidRPr="003F2E56">
        <w:rPr>
          <w:color w:val="1B2432"/>
          <w:sz w:val="21"/>
          <w:szCs w:val="21"/>
          <w:shd w:val="clear" w:color="auto" w:fill="FFFFFF"/>
        </w:rPr>
        <w:t> 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and rearrange the entire list  in alphabetical order</w:t>
      </w:r>
    </w:p>
    <w:p w:rsidR="007E0104" w:rsidRPr="003F2E56" w:rsidRDefault="007E0104" w:rsidP="007E0104">
      <w:pPr>
        <w:pStyle w:val="ListParagraph"/>
        <w:numPr>
          <w:ilvl w:val="1"/>
          <w:numId w:val="18"/>
        </w:numPr>
      </w:pP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delete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“volunteer “ from list</w:t>
      </w:r>
    </w:p>
    <w:p w:rsidR="007E0104" w:rsidRPr="003F2E56" w:rsidRDefault="007E0104" w:rsidP="007E0104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1B2432"/>
          <w:sz w:val="21"/>
          <w:szCs w:val="21"/>
        </w:rPr>
      </w:pPr>
      <w:r w:rsidRPr="003F2E56">
        <w:rPr>
          <w:rFonts w:eastAsia="Times New Roman" w:cs="Times New Roman"/>
          <w:color w:val="1B2432"/>
          <w:sz w:val="21"/>
          <w:szCs w:val="21"/>
        </w:rPr>
        <w:t xml:space="preserve">Courtesy Clerk/Greeter </w:t>
      </w:r>
    </w:p>
    <w:p w:rsidR="007E0104" w:rsidRPr="003F2E56" w:rsidRDefault="007E0104" w:rsidP="007E0104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1B2432"/>
          <w:sz w:val="21"/>
          <w:szCs w:val="21"/>
        </w:rPr>
      </w:pPr>
      <w:r w:rsidRPr="003F2E56">
        <w:rPr>
          <w:rFonts w:eastAsia="Times New Roman" w:cs="Times New Roman"/>
          <w:color w:val="1B2432"/>
          <w:sz w:val="21"/>
          <w:szCs w:val="21"/>
        </w:rPr>
        <w:t>Usher/Movie Theatre worker</w:t>
      </w:r>
    </w:p>
    <w:p w:rsidR="007E0104" w:rsidRPr="003F2E56" w:rsidRDefault="007E0104" w:rsidP="007E0104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1B2432"/>
          <w:sz w:val="21"/>
          <w:szCs w:val="21"/>
        </w:rPr>
      </w:pPr>
      <w:r w:rsidRPr="003F2E56">
        <w:rPr>
          <w:rFonts w:eastAsia="Times New Roman" w:cs="Times New Roman"/>
          <w:color w:val="1B2432"/>
          <w:sz w:val="21"/>
          <w:szCs w:val="21"/>
        </w:rPr>
        <w:t>Car Porter/Car Washer</w:t>
      </w:r>
    </w:p>
    <w:p w:rsidR="007E0104" w:rsidRPr="003F2E56" w:rsidRDefault="007E0104" w:rsidP="007E0104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1B2432"/>
          <w:sz w:val="21"/>
          <w:szCs w:val="21"/>
        </w:rPr>
      </w:pPr>
      <w:r w:rsidRPr="003F2E56">
        <w:rPr>
          <w:rFonts w:eastAsia="Times New Roman" w:cs="Times New Roman"/>
          <w:color w:val="1B2432"/>
          <w:sz w:val="21"/>
          <w:szCs w:val="21"/>
        </w:rPr>
        <w:t>Grocery store worker</w:t>
      </w:r>
    </w:p>
    <w:p w:rsidR="007E0104" w:rsidRPr="003F2E56" w:rsidRDefault="007E0104" w:rsidP="007E0104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1B2432"/>
          <w:sz w:val="21"/>
          <w:szCs w:val="21"/>
        </w:rPr>
      </w:pPr>
      <w:r w:rsidRPr="003F2E56">
        <w:rPr>
          <w:rFonts w:eastAsia="Times New Roman" w:cs="Times New Roman"/>
          <w:color w:val="1B2432"/>
          <w:sz w:val="21"/>
          <w:szCs w:val="21"/>
        </w:rPr>
        <w:t> Warehouse Worker</w:t>
      </w:r>
    </w:p>
    <w:p w:rsidR="007E0104" w:rsidRPr="003F2E56" w:rsidRDefault="007E0104" w:rsidP="007E0104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1B2432"/>
          <w:sz w:val="21"/>
          <w:szCs w:val="21"/>
        </w:rPr>
      </w:pPr>
      <w:r w:rsidRPr="003F2E56">
        <w:rPr>
          <w:rFonts w:eastAsia="Times New Roman" w:cs="Times New Roman"/>
          <w:color w:val="1B2432"/>
          <w:sz w:val="21"/>
          <w:szCs w:val="21"/>
        </w:rPr>
        <w:t>Data Entry, Scanner, Computer work</w:t>
      </w:r>
    </w:p>
    <w:p w:rsidR="007E0104" w:rsidRPr="003F2E56" w:rsidRDefault="007E0104" w:rsidP="007E0104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1B2432"/>
          <w:sz w:val="21"/>
          <w:szCs w:val="21"/>
        </w:rPr>
      </w:pPr>
      <w:r w:rsidRPr="003F2E56">
        <w:rPr>
          <w:rFonts w:eastAsia="Times New Roman" w:cs="Times New Roman"/>
          <w:color w:val="1B2432"/>
          <w:sz w:val="21"/>
          <w:szCs w:val="21"/>
        </w:rPr>
        <w:t xml:space="preserve">Shipping and Receiving </w:t>
      </w:r>
    </w:p>
    <w:p w:rsidR="007E0104" w:rsidRPr="003F2E56" w:rsidRDefault="007E0104" w:rsidP="007E0104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1B2432"/>
          <w:sz w:val="21"/>
          <w:szCs w:val="21"/>
        </w:rPr>
      </w:pPr>
      <w:r w:rsidRPr="003F2E56">
        <w:rPr>
          <w:rFonts w:eastAsia="Times New Roman" w:cs="Times New Roman"/>
          <w:color w:val="1B2432"/>
          <w:sz w:val="21"/>
          <w:szCs w:val="21"/>
        </w:rPr>
        <w:t>Animal worker/Animal caretaker</w:t>
      </w:r>
    </w:p>
    <w:p w:rsidR="007E0104" w:rsidRPr="003F2E56" w:rsidRDefault="007E0104" w:rsidP="007E0104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1B2432"/>
          <w:sz w:val="21"/>
          <w:szCs w:val="21"/>
        </w:rPr>
      </w:pPr>
      <w:r w:rsidRPr="003F2E56">
        <w:rPr>
          <w:rFonts w:eastAsia="Times New Roman" w:cs="Times New Roman"/>
          <w:color w:val="1B2432"/>
          <w:sz w:val="21"/>
          <w:szCs w:val="21"/>
        </w:rPr>
        <w:t>Security, loss prevention</w:t>
      </w:r>
    </w:p>
    <w:p w:rsidR="007E0104" w:rsidRPr="003F2E56" w:rsidRDefault="007E0104" w:rsidP="007E0104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</w:rPr>
      </w:pPr>
      <w:r w:rsidRPr="003F2E56">
        <w:rPr>
          <w:rFonts w:eastAsia="Times New Roman" w:cs="Times New Roman"/>
          <w:sz w:val="21"/>
          <w:szCs w:val="21"/>
        </w:rPr>
        <w:t>Heavy Machine operator, Forklift, Truck Driver</w:t>
      </w:r>
    </w:p>
    <w:p w:rsidR="007E0104" w:rsidRPr="003F2E56" w:rsidRDefault="007E0104" w:rsidP="007E0104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</w:rPr>
      </w:pPr>
      <w:r w:rsidRPr="003F2E56">
        <w:rPr>
          <w:rFonts w:eastAsia="Times New Roman" w:cs="Times New Roman"/>
          <w:sz w:val="21"/>
          <w:szCs w:val="21"/>
        </w:rPr>
        <w:t>Media, Graphic, Gaming </w:t>
      </w:r>
    </w:p>
    <w:p w:rsidR="0092196C" w:rsidRPr="003F2E56" w:rsidRDefault="007E0104" w:rsidP="007E0104">
      <w:pPr>
        <w:pStyle w:val="ListParagraph"/>
        <w:numPr>
          <w:ilvl w:val="0"/>
          <w:numId w:val="18"/>
        </w:numPr>
      </w:pPr>
      <w:r w:rsidRPr="003F2E56">
        <w:t xml:space="preserve">Start and end date </w:t>
      </w:r>
      <w:r w:rsidR="0092196C" w:rsidRPr="003F2E56">
        <w:t>–</w:t>
      </w:r>
      <w:r w:rsidRPr="003F2E56">
        <w:t xml:space="preserve"> </w:t>
      </w:r>
    </w:p>
    <w:p w:rsidR="007E0104" w:rsidRPr="003F2E56" w:rsidRDefault="0092196C" w:rsidP="007E0104">
      <w:pPr>
        <w:pStyle w:val="ListParagraph"/>
        <w:numPr>
          <w:ilvl w:val="0"/>
          <w:numId w:val="18"/>
        </w:numPr>
      </w:pPr>
      <w:r w:rsidRPr="003F2E56">
        <w:rPr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Reason Field – appears after selecting an end date</w:t>
      </w:r>
    </w:p>
    <w:p w:rsidR="0092196C" w:rsidRPr="003F2E56" w:rsidRDefault="0092196C" w:rsidP="0092196C">
      <w:pPr>
        <w:pStyle w:val="ListParagraph"/>
        <w:numPr>
          <w:ilvl w:val="1"/>
          <w:numId w:val="18"/>
        </w:numPr>
        <w:spacing w:after="0" w:line="240" w:lineRule="auto"/>
      </w:pPr>
      <w:r w:rsidRPr="003F2E56">
        <w:t>Changed employment support agency</w:t>
      </w:r>
    </w:p>
    <w:p w:rsidR="0092196C" w:rsidRPr="003F2E56" w:rsidRDefault="0092196C" w:rsidP="0092196C">
      <w:pPr>
        <w:pStyle w:val="ListParagraph"/>
        <w:numPr>
          <w:ilvl w:val="1"/>
          <w:numId w:val="18"/>
        </w:numPr>
        <w:spacing w:after="0" w:line="240" w:lineRule="auto"/>
      </w:pPr>
      <w:r w:rsidRPr="003F2E56">
        <w:t>Found Employment</w:t>
      </w:r>
    </w:p>
    <w:p w:rsidR="0092196C" w:rsidRPr="003F2E56" w:rsidRDefault="0092196C" w:rsidP="0092196C">
      <w:pPr>
        <w:pStyle w:val="ListParagraph"/>
        <w:numPr>
          <w:ilvl w:val="1"/>
          <w:numId w:val="18"/>
        </w:numPr>
        <w:spacing w:after="0" w:line="240" w:lineRule="auto"/>
      </w:pPr>
      <w:r w:rsidRPr="003F2E56">
        <w:t>Left for another position</w:t>
      </w:r>
    </w:p>
    <w:p w:rsidR="0092196C" w:rsidRPr="003F2E56" w:rsidRDefault="0092196C" w:rsidP="0092196C">
      <w:pPr>
        <w:pStyle w:val="ListParagraph"/>
        <w:numPr>
          <w:ilvl w:val="1"/>
          <w:numId w:val="18"/>
        </w:numPr>
        <w:spacing w:after="0" w:line="240" w:lineRule="auto"/>
      </w:pPr>
      <w:r w:rsidRPr="003F2E56">
        <w:t>No longer interested in seeking employment</w:t>
      </w:r>
    </w:p>
    <w:p w:rsidR="0092196C" w:rsidRPr="003F2E56" w:rsidRDefault="0092196C" w:rsidP="0092196C">
      <w:pPr>
        <w:pStyle w:val="ListParagraph"/>
        <w:numPr>
          <w:ilvl w:val="1"/>
          <w:numId w:val="18"/>
        </w:numPr>
        <w:spacing w:after="0" w:line="240" w:lineRule="auto"/>
      </w:pPr>
      <w:r w:rsidRPr="003F2E56">
        <w:t>No longer physically able to work</w:t>
      </w:r>
    </w:p>
    <w:p w:rsidR="0092196C" w:rsidRPr="003F2E56" w:rsidRDefault="0092196C" w:rsidP="0092196C">
      <w:pPr>
        <w:pStyle w:val="ListParagraph"/>
        <w:numPr>
          <w:ilvl w:val="1"/>
          <w:numId w:val="18"/>
        </w:numPr>
        <w:spacing w:after="0" w:line="240" w:lineRule="auto"/>
      </w:pPr>
      <w:r w:rsidRPr="003F2E56">
        <w:t>Retired</w:t>
      </w:r>
    </w:p>
    <w:p w:rsidR="0092196C" w:rsidRPr="003F2E56" w:rsidRDefault="0092196C" w:rsidP="0092196C">
      <w:pPr>
        <w:pStyle w:val="ListParagraph"/>
        <w:numPr>
          <w:ilvl w:val="1"/>
          <w:numId w:val="18"/>
        </w:numPr>
        <w:spacing w:after="0" w:line="240" w:lineRule="auto"/>
      </w:pPr>
      <w:r w:rsidRPr="003F2E56">
        <w:t>Terminated from position</w:t>
      </w:r>
    </w:p>
    <w:p w:rsidR="007E0104" w:rsidRPr="003F2E56" w:rsidRDefault="0092196C" w:rsidP="0092196C">
      <w:pPr>
        <w:pStyle w:val="ListParagraph"/>
        <w:numPr>
          <w:ilvl w:val="1"/>
          <w:numId w:val="18"/>
        </w:numPr>
        <w:spacing w:after="0" w:line="240" w:lineRule="auto"/>
      </w:pPr>
      <w:r w:rsidRPr="003F2E56">
        <w:t>Voluntarily left job</w:t>
      </w:r>
    </w:p>
    <w:p w:rsidR="007E0104" w:rsidRPr="003F2E56" w:rsidRDefault="007E0104" w:rsidP="007E0104">
      <w:pPr>
        <w:pStyle w:val="ListParagraph"/>
        <w:numPr>
          <w:ilvl w:val="0"/>
          <w:numId w:val="18"/>
        </w:numPr>
      </w:pPr>
      <w:r w:rsidRPr="003F2E56">
        <w:t xml:space="preserve">Wages for the Month and wage  information not obtained - 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Remove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this entire line</w:t>
      </w:r>
      <w:r w:rsidRPr="003F2E56">
        <w:rPr>
          <w:color w:val="1B2432"/>
          <w:sz w:val="21"/>
          <w:szCs w:val="21"/>
          <w:shd w:val="clear" w:color="auto" w:fill="FFFFFF"/>
        </w:rPr>
        <w:t> </w:t>
      </w:r>
    </w:p>
    <w:p w:rsidR="007E0104" w:rsidRPr="003F2E56" w:rsidRDefault="007E0104" w:rsidP="007E0104">
      <w:pPr>
        <w:pStyle w:val="ListParagraph"/>
        <w:numPr>
          <w:ilvl w:val="0"/>
          <w:numId w:val="18"/>
        </w:numPr>
      </w:pPr>
      <w:r w:rsidRPr="003F2E56">
        <w:t xml:space="preserve">Hourly rate or piece rate - </w:t>
      </w:r>
      <w:r w:rsidR="005F6C90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Remove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="005F6C90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the words  “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or piece rate”</w:t>
      </w:r>
    </w:p>
    <w:p w:rsidR="007E0104" w:rsidRPr="003F2E56" w:rsidRDefault="007E0104" w:rsidP="007E0104">
      <w:pPr>
        <w:pStyle w:val="ListParagraph"/>
        <w:numPr>
          <w:ilvl w:val="0"/>
          <w:numId w:val="18"/>
        </w:numPr>
      </w:pPr>
      <w:r w:rsidRPr="003F2E56">
        <w:t xml:space="preserve">Typical Hourly rate range - 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Change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this to “Type of wages</w:t>
      </w:r>
      <w:r w:rsidR="005F6C90" w:rsidRPr="003F2E56">
        <w:rPr>
          <w:color w:val="1B2432"/>
          <w:sz w:val="21"/>
          <w:szCs w:val="21"/>
          <w:shd w:val="clear" w:color="auto" w:fill="FFFFFF"/>
        </w:rPr>
        <w:t>”</w:t>
      </w:r>
    </w:p>
    <w:p w:rsidR="005F6C90" w:rsidRPr="003F2E56" w:rsidRDefault="005F6C90" w:rsidP="005F6C90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</w:rPr>
      </w:pPr>
      <w:r w:rsidRPr="003F2E56">
        <w:rPr>
          <w:rFonts w:eastAsia="Times New Roman" w:cs="Times New Roman"/>
          <w:b/>
          <w:bCs/>
          <w:sz w:val="21"/>
          <w:szCs w:val="21"/>
          <w:bdr w:val="none" w:sz="0" w:space="0" w:color="auto" w:frame="1"/>
        </w:rPr>
        <w:t>Change</w:t>
      </w:r>
      <w:r w:rsidR="0092196C" w:rsidRPr="003F2E56">
        <w:rPr>
          <w:rFonts w:eastAsia="Times New Roman" w:cs="Times New Roman"/>
          <w:b/>
          <w:bCs/>
          <w:sz w:val="21"/>
          <w:szCs w:val="21"/>
          <w:bdr w:val="none" w:sz="0" w:space="0" w:color="auto" w:frame="1"/>
        </w:rPr>
        <w:t>d</w:t>
      </w:r>
      <w:r w:rsidRPr="003F2E56">
        <w:rPr>
          <w:rFonts w:eastAsia="Times New Roman" w:cs="Times New Roman"/>
          <w:b/>
          <w:bCs/>
          <w:sz w:val="21"/>
          <w:szCs w:val="21"/>
          <w:bdr w:val="none" w:sz="0" w:space="0" w:color="auto" w:frame="1"/>
        </w:rPr>
        <w:t xml:space="preserve"> #4   to “</w:t>
      </w:r>
      <w:proofErr w:type="spellStart"/>
      <w:r w:rsidRPr="003F2E56">
        <w:rPr>
          <w:rFonts w:eastAsia="Times New Roman" w:cs="Times New Roman"/>
          <w:b/>
          <w:bCs/>
          <w:sz w:val="21"/>
          <w:szCs w:val="21"/>
          <w:bdr w:val="none" w:sz="0" w:space="0" w:color="auto" w:frame="1"/>
        </w:rPr>
        <w:t>non paid</w:t>
      </w:r>
      <w:proofErr w:type="spellEnd"/>
      <w:r w:rsidRPr="003F2E56">
        <w:rPr>
          <w:rFonts w:eastAsia="Times New Roman" w:cs="Times New Roman"/>
          <w:b/>
          <w:bCs/>
          <w:sz w:val="21"/>
          <w:szCs w:val="21"/>
          <w:bdr w:val="none" w:sz="0" w:space="0" w:color="auto" w:frame="1"/>
        </w:rPr>
        <w:t xml:space="preserve"> volunteer</w:t>
      </w:r>
      <w:r w:rsidRPr="003F2E56">
        <w:rPr>
          <w:rFonts w:eastAsia="Times New Roman" w:cs="Times New Roman"/>
          <w:sz w:val="21"/>
          <w:szCs w:val="21"/>
        </w:rPr>
        <w:t>”</w:t>
      </w:r>
    </w:p>
    <w:p w:rsidR="005F6C90" w:rsidRPr="003F2E56" w:rsidRDefault="005F6C90" w:rsidP="005F6C90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1B2432"/>
          <w:sz w:val="21"/>
          <w:szCs w:val="21"/>
        </w:rPr>
      </w:pPr>
      <w:r w:rsidRPr="003F2E56">
        <w:rPr>
          <w:rFonts w:eastAsia="Times New Roman" w:cs="Times New Roman"/>
          <w:b/>
          <w:bCs/>
          <w:color w:val="1B2432"/>
          <w:sz w:val="21"/>
          <w:szCs w:val="21"/>
          <w:bdr w:val="none" w:sz="0" w:space="0" w:color="auto" w:frame="1"/>
        </w:rPr>
        <w:t>Delete</w:t>
      </w:r>
      <w:r w:rsidR="0092196C" w:rsidRPr="003F2E56">
        <w:rPr>
          <w:rFonts w:eastAsia="Times New Roman" w:cs="Times New Roman"/>
          <w:b/>
          <w:bCs/>
          <w:color w:val="1B2432"/>
          <w:sz w:val="21"/>
          <w:szCs w:val="21"/>
          <w:bdr w:val="none" w:sz="0" w:space="0" w:color="auto" w:frame="1"/>
        </w:rPr>
        <w:t>d</w:t>
      </w:r>
      <w:r w:rsidRPr="003F2E56">
        <w:rPr>
          <w:rFonts w:eastAsia="Times New Roman" w:cs="Times New Roman"/>
          <w:b/>
          <w:bCs/>
          <w:color w:val="1B2432"/>
          <w:sz w:val="21"/>
          <w:szCs w:val="21"/>
          <w:bdr w:val="none" w:sz="0" w:space="0" w:color="auto" w:frame="1"/>
        </w:rPr>
        <w:t xml:space="preserve"> “N”</w:t>
      </w:r>
    </w:p>
    <w:p w:rsidR="005F6C90" w:rsidRPr="003F2E56" w:rsidRDefault="00242E54" w:rsidP="00242E54">
      <w:pPr>
        <w:pStyle w:val="ListParagraph"/>
        <w:numPr>
          <w:ilvl w:val="0"/>
          <w:numId w:val="18"/>
        </w:numPr>
      </w:pPr>
      <w:r w:rsidRPr="003F2E56">
        <w:t xml:space="preserve">Total Hours worked - 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Delete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this line</w:t>
      </w:r>
    </w:p>
    <w:p w:rsidR="00242E54" w:rsidRPr="003F2E56" w:rsidRDefault="00242E54" w:rsidP="00242E54">
      <w:pPr>
        <w:pStyle w:val="ListParagraph"/>
        <w:numPr>
          <w:ilvl w:val="0"/>
          <w:numId w:val="18"/>
        </w:numPr>
      </w:pPr>
      <w:r w:rsidRPr="003F2E56">
        <w:t xml:space="preserve">Total Gross Wages - 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delete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this line</w:t>
      </w:r>
    </w:p>
    <w:p w:rsidR="006E6A7B" w:rsidRPr="003F2E56" w:rsidRDefault="006E6A7B" w:rsidP="006E6A7B">
      <w:pPr>
        <w:pStyle w:val="ListParagraph"/>
        <w:numPr>
          <w:ilvl w:val="0"/>
          <w:numId w:val="18"/>
        </w:numPr>
      </w:pPr>
      <w:r w:rsidRPr="003F2E56">
        <w:t xml:space="preserve">Typical weekly Hours Worked ( drop down)  - </w:t>
      </w:r>
      <w:r w:rsidRPr="003F2E56">
        <w:rPr>
          <w:color w:val="1B2432"/>
          <w:sz w:val="21"/>
          <w:szCs w:val="21"/>
          <w:shd w:val="clear" w:color="auto" w:fill="FFFFFF"/>
        </w:rPr>
        <w:t>Remove</w:t>
      </w:r>
      <w:r w:rsidR="0092196C" w:rsidRPr="003F2E56">
        <w:rPr>
          <w:color w:val="1B2432"/>
          <w:sz w:val="21"/>
          <w:szCs w:val="21"/>
          <w:shd w:val="clear" w:color="auto" w:fill="FFFFFF"/>
        </w:rPr>
        <w:t>d</w:t>
      </w:r>
      <w:r w:rsidRPr="003F2E56">
        <w:rPr>
          <w:color w:val="1B2432"/>
          <w:sz w:val="21"/>
          <w:szCs w:val="21"/>
          <w:shd w:val="clear" w:color="auto" w:fill="FFFFFF"/>
        </w:rPr>
        <w:t> 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“ N- Question does not apply”</w:t>
      </w:r>
    </w:p>
    <w:p w:rsidR="00EF7812" w:rsidRPr="003F2E56" w:rsidRDefault="009F1726" w:rsidP="009F1726">
      <w:pPr>
        <w:pStyle w:val="ListParagraph"/>
        <w:numPr>
          <w:ilvl w:val="0"/>
          <w:numId w:val="18"/>
        </w:numPr>
      </w:pPr>
      <w:r w:rsidRPr="003F2E56">
        <w:t xml:space="preserve">Total Gross Wages - 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delete</w:t>
      </w:r>
      <w:r w:rsidR="0092196C"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>d</w:t>
      </w:r>
      <w:r w:rsidRPr="003F2E56">
        <w:rPr>
          <w:b/>
          <w:bCs/>
          <w:color w:val="1B2432"/>
          <w:sz w:val="21"/>
          <w:szCs w:val="21"/>
          <w:bdr w:val="none" w:sz="0" w:space="0" w:color="auto" w:frame="1"/>
          <w:shd w:val="clear" w:color="auto" w:fill="FFFFFF"/>
        </w:rPr>
        <w:t xml:space="preserve"> this line</w:t>
      </w:r>
    </w:p>
    <w:p w:rsidR="009F1726" w:rsidRPr="003F2E56" w:rsidRDefault="009F1726" w:rsidP="009F1726">
      <w:pPr>
        <w:pStyle w:val="ListParagraph"/>
        <w:numPr>
          <w:ilvl w:val="0"/>
          <w:numId w:val="18"/>
        </w:numPr>
      </w:pPr>
      <w:r w:rsidRPr="003F2E56">
        <w:t xml:space="preserve">Current Benefits Received </w:t>
      </w:r>
    </w:p>
    <w:p w:rsidR="009F1726" w:rsidRPr="003F2E56" w:rsidRDefault="009F1726" w:rsidP="009F172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1B2432"/>
          <w:sz w:val="21"/>
          <w:szCs w:val="21"/>
        </w:rPr>
      </w:pPr>
      <w:r w:rsidRPr="003F2E56">
        <w:rPr>
          <w:rFonts w:eastAsia="Times New Roman" w:cs="Times New Roman"/>
          <w:color w:val="1B2432"/>
          <w:sz w:val="21"/>
          <w:szCs w:val="21"/>
        </w:rPr>
        <w:t xml:space="preserve">add a box for </w:t>
      </w:r>
      <w:r w:rsidRPr="003F2E56">
        <w:rPr>
          <w:rFonts w:eastAsia="Times New Roman" w:cs="Times New Roman"/>
          <w:b/>
          <w:bCs/>
          <w:color w:val="1B2432"/>
          <w:sz w:val="21"/>
          <w:szCs w:val="21"/>
          <w:bdr w:val="none" w:sz="0" w:space="0" w:color="auto" w:frame="1"/>
        </w:rPr>
        <w:t>“retirement</w:t>
      </w:r>
      <w:r w:rsidRPr="003F2E56">
        <w:rPr>
          <w:rFonts w:eastAsia="Times New Roman" w:cs="Times New Roman"/>
          <w:color w:val="1B2432"/>
          <w:sz w:val="21"/>
          <w:szCs w:val="21"/>
        </w:rPr>
        <w:t>” </w:t>
      </w:r>
    </w:p>
    <w:p w:rsidR="009F1726" w:rsidRPr="003F2E56" w:rsidRDefault="009F1726" w:rsidP="009F172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color w:val="1B2432"/>
          <w:sz w:val="21"/>
          <w:szCs w:val="21"/>
        </w:rPr>
      </w:pPr>
      <w:r w:rsidRPr="003F2E56">
        <w:rPr>
          <w:rFonts w:eastAsia="Times New Roman" w:cs="Times New Roman"/>
          <w:b/>
          <w:bCs/>
          <w:color w:val="1B2432"/>
          <w:sz w:val="21"/>
          <w:szCs w:val="21"/>
          <w:bdr w:val="none" w:sz="0" w:space="0" w:color="auto" w:frame="1"/>
        </w:rPr>
        <w:t>Remove</w:t>
      </w:r>
      <w:r w:rsidR="0092196C" w:rsidRPr="003F2E56">
        <w:rPr>
          <w:rFonts w:eastAsia="Times New Roman" w:cs="Times New Roman"/>
          <w:b/>
          <w:bCs/>
          <w:color w:val="1B2432"/>
          <w:sz w:val="21"/>
          <w:szCs w:val="21"/>
          <w:bdr w:val="none" w:sz="0" w:space="0" w:color="auto" w:frame="1"/>
        </w:rPr>
        <w:t>d</w:t>
      </w:r>
      <w:r w:rsidRPr="003F2E56">
        <w:rPr>
          <w:rFonts w:eastAsia="Times New Roman" w:cs="Times New Roman"/>
          <w:b/>
          <w:bCs/>
          <w:color w:val="1B2432"/>
          <w:sz w:val="21"/>
          <w:szCs w:val="21"/>
          <w:bdr w:val="none" w:sz="0" w:space="0" w:color="auto" w:frame="1"/>
        </w:rPr>
        <w:t xml:space="preserve"> comments box completely </w:t>
      </w:r>
    </w:p>
    <w:p w:rsidR="004A4B3E" w:rsidRDefault="004A4B3E">
      <w:r>
        <w:br w:type="page"/>
      </w:r>
    </w:p>
    <w:p w:rsidR="009F1726" w:rsidRPr="001528F4" w:rsidRDefault="004A4B3E" w:rsidP="004A4B3E">
      <w:pPr>
        <w:rPr>
          <w:b/>
          <w:u w:val="single"/>
        </w:rPr>
      </w:pPr>
      <w:r w:rsidRPr="001528F4">
        <w:rPr>
          <w:b/>
          <w:u w:val="single"/>
        </w:rPr>
        <w:lastRenderedPageBreak/>
        <w:t>Special Incident Reports (SIRs) in Virtual Chart.</w:t>
      </w:r>
    </w:p>
    <w:p w:rsidR="004A4B3E" w:rsidRDefault="004A4B3E" w:rsidP="004A4B3E">
      <w:proofErr w:type="gramStart"/>
      <w:r>
        <w:t>Using out of the box for HRC MRQA to enter SIRs into Virtual Chart.</w:t>
      </w:r>
      <w:proofErr w:type="gramEnd"/>
    </w:p>
    <w:p w:rsidR="004A4B3E" w:rsidRDefault="004A4B3E" w:rsidP="004A4B3E">
      <w:pPr>
        <w:pStyle w:val="ListParagraph"/>
        <w:numPr>
          <w:ilvl w:val="0"/>
          <w:numId w:val="21"/>
        </w:numPr>
      </w:pPr>
      <w:r>
        <w:t>When MRQA completes the SIR, Virtual Chart automatically sends a Virtual Chart message to the QA Monitor (Provider Relations folks) and to the Service Coordinator assigned to the client.</w:t>
      </w:r>
    </w:p>
    <w:p w:rsidR="001528F4" w:rsidRPr="003F2E56" w:rsidRDefault="001528F4" w:rsidP="004A4B3E">
      <w:pPr>
        <w:pStyle w:val="ListParagraph"/>
        <w:numPr>
          <w:ilvl w:val="0"/>
          <w:numId w:val="21"/>
        </w:numPr>
      </w:pPr>
      <w:r>
        <w:t xml:space="preserve">The MRQA will also add the CSM and any other pertinent individuals to the distribution when completing the SIR. </w:t>
      </w:r>
    </w:p>
    <w:sectPr w:rsidR="001528F4" w:rsidRPr="003F2E5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8E" w:rsidRDefault="00866D8E" w:rsidP="00866D8E">
      <w:pPr>
        <w:spacing w:after="0" w:line="240" w:lineRule="auto"/>
      </w:pPr>
      <w:r>
        <w:separator/>
      </w:r>
    </w:p>
  </w:endnote>
  <w:endnote w:type="continuationSeparator" w:id="0">
    <w:p w:rsidR="00866D8E" w:rsidRDefault="00866D8E" w:rsidP="0086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7815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C33E1" w:rsidRDefault="006C33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8D5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C33E1" w:rsidRDefault="006C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8E" w:rsidRDefault="00866D8E" w:rsidP="00866D8E">
      <w:pPr>
        <w:spacing w:after="0" w:line="240" w:lineRule="auto"/>
      </w:pPr>
      <w:r>
        <w:separator/>
      </w:r>
    </w:p>
  </w:footnote>
  <w:footnote w:type="continuationSeparator" w:id="0">
    <w:p w:rsidR="00866D8E" w:rsidRDefault="00866D8E" w:rsidP="0086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8E" w:rsidRPr="00866D8E" w:rsidRDefault="00E55953" w:rsidP="00866D8E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Virtual Chart Version 8.5.4145</w:t>
    </w:r>
    <w:r w:rsidR="00ED2631">
      <w:rPr>
        <w:b/>
        <w:sz w:val="28"/>
        <w:u w:val="single"/>
      </w:rPr>
      <w:t>-4147</w:t>
    </w:r>
    <w:r w:rsidR="00866D8E" w:rsidRPr="00866D8E">
      <w:rPr>
        <w:b/>
        <w:sz w:val="28"/>
        <w:u w:val="single"/>
      </w:rPr>
      <w:t xml:space="preserve"> New Features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D9"/>
    <w:multiLevelType w:val="hybridMultilevel"/>
    <w:tmpl w:val="648C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1FB"/>
    <w:multiLevelType w:val="hybridMultilevel"/>
    <w:tmpl w:val="BDFC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52C6"/>
    <w:multiLevelType w:val="hybridMultilevel"/>
    <w:tmpl w:val="D3446A46"/>
    <w:lvl w:ilvl="0" w:tplc="A8900F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375"/>
    <w:multiLevelType w:val="hybridMultilevel"/>
    <w:tmpl w:val="2822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06983"/>
    <w:multiLevelType w:val="hybridMultilevel"/>
    <w:tmpl w:val="0948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E28E3"/>
    <w:multiLevelType w:val="hybridMultilevel"/>
    <w:tmpl w:val="64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A2B33"/>
    <w:multiLevelType w:val="hybridMultilevel"/>
    <w:tmpl w:val="9440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69CF"/>
    <w:multiLevelType w:val="hybridMultilevel"/>
    <w:tmpl w:val="E20A45AE"/>
    <w:lvl w:ilvl="0" w:tplc="B90EDAE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ED7009"/>
    <w:multiLevelType w:val="hybridMultilevel"/>
    <w:tmpl w:val="A380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46309"/>
    <w:multiLevelType w:val="hybridMultilevel"/>
    <w:tmpl w:val="64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6B7B"/>
    <w:multiLevelType w:val="hybridMultilevel"/>
    <w:tmpl w:val="43EC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85A53"/>
    <w:multiLevelType w:val="hybridMultilevel"/>
    <w:tmpl w:val="D486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A6F29"/>
    <w:multiLevelType w:val="hybridMultilevel"/>
    <w:tmpl w:val="76DC74F8"/>
    <w:lvl w:ilvl="0" w:tplc="B7C6AE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17CB7"/>
    <w:multiLevelType w:val="hybridMultilevel"/>
    <w:tmpl w:val="88EC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27D27"/>
    <w:multiLevelType w:val="hybridMultilevel"/>
    <w:tmpl w:val="F7DA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F30B7"/>
    <w:multiLevelType w:val="hybridMultilevel"/>
    <w:tmpl w:val="9440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06878"/>
    <w:multiLevelType w:val="hybridMultilevel"/>
    <w:tmpl w:val="EF28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66D6C"/>
    <w:multiLevelType w:val="hybridMultilevel"/>
    <w:tmpl w:val="214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47772"/>
    <w:multiLevelType w:val="hybridMultilevel"/>
    <w:tmpl w:val="749E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5168E"/>
    <w:multiLevelType w:val="hybridMultilevel"/>
    <w:tmpl w:val="E7C4E41E"/>
    <w:lvl w:ilvl="0" w:tplc="2FC27A08">
      <w:numFmt w:val="bullet"/>
      <w:lvlText w:val="·"/>
      <w:lvlJc w:val="left"/>
      <w:pPr>
        <w:ind w:left="900" w:hanging="54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D5482"/>
    <w:multiLevelType w:val="hybridMultilevel"/>
    <w:tmpl w:val="486C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5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20"/>
  </w:num>
  <w:num w:numId="11">
    <w:abstractNumId w:val="3"/>
  </w:num>
  <w:num w:numId="12">
    <w:abstractNumId w:val="18"/>
  </w:num>
  <w:num w:numId="13">
    <w:abstractNumId w:val="14"/>
  </w:num>
  <w:num w:numId="14">
    <w:abstractNumId w:val="2"/>
  </w:num>
  <w:num w:numId="15">
    <w:abstractNumId w:val="3"/>
  </w:num>
  <w:num w:numId="16">
    <w:abstractNumId w:val="17"/>
  </w:num>
  <w:num w:numId="17">
    <w:abstractNumId w:val="19"/>
  </w:num>
  <w:num w:numId="18">
    <w:abstractNumId w:val="12"/>
  </w:num>
  <w:num w:numId="19">
    <w:abstractNumId w:val="10"/>
  </w:num>
  <w:num w:numId="20">
    <w:abstractNumId w:val="1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35C20"/>
    <w:rsid w:val="00051938"/>
    <w:rsid w:val="000A55AF"/>
    <w:rsid w:val="00147207"/>
    <w:rsid w:val="00152388"/>
    <w:rsid w:val="001528F4"/>
    <w:rsid w:val="00174E12"/>
    <w:rsid w:val="001816D8"/>
    <w:rsid w:val="001A1958"/>
    <w:rsid w:val="001A7D32"/>
    <w:rsid w:val="001E06EF"/>
    <w:rsid w:val="002119C1"/>
    <w:rsid w:val="00242E54"/>
    <w:rsid w:val="0025627B"/>
    <w:rsid w:val="00262DA6"/>
    <w:rsid w:val="002A3D09"/>
    <w:rsid w:val="002C78C7"/>
    <w:rsid w:val="002F4126"/>
    <w:rsid w:val="00303C86"/>
    <w:rsid w:val="00336742"/>
    <w:rsid w:val="003C48DC"/>
    <w:rsid w:val="003D7988"/>
    <w:rsid w:val="003F2E56"/>
    <w:rsid w:val="00422561"/>
    <w:rsid w:val="00434547"/>
    <w:rsid w:val="004403B3"/>
    <w:rsid w:val="00444C38"/>
    <w:rsid w:val="004A4B3E"/>
    <w:rsid w:val="00573D5C"/>
    <w:rsid w:val="005F6C90"/>
    <w:rsid w:val="006007FC"/>
    <w:rsid w:val="00644926"/>
    <w:rsid w:val="006963DC"/>
    <w:rsid w:val="006966FA"/>
    <w:rsid w:val="006C33E1"/>
    <w:rsid w:val="006E3A52"/>
    <w:rsid w:val="006E6A7B"/>
    <w:rsid w:val="006F7F26"/>
    <w:rsid w:val="0073753B"/>
    <w:rsid w:val="007C53D5"/>
    <w:rsid w:val="007D0CBB"/>
    <w:rsid w:val="007E0104"/>
    <w:rsid w:val="007E53C7"/>
    <w:rsid w:val="0083011B"/>
    <w:rsid w:val="00866D8E"/>
    <w:rsid w:val="0092196C"/>
    <w:rsid w:val="00942AF5"/>
    <w:rsid w:val="00982FD8"/>
    <w:rsid w:val="009D2D29"/>
    <w:rsid w:val="009F1726"/>
    <w:rsid w:val="00A06B22"/>
    <w:rsid w:val="00A449D2"/>
    <w:rsid w:val="00A528D5"/>
    <w:rsid w:val="00A55A4A"/>
    <w:rsid w:val="00A96C0A"/>
    <w:rsid w:val="00AC0C16"/>
    <w:rsid w:val="00AD6A32"/>
    <w:rsid w:val="00B25420"/>
    <w:rsid w:val="00B4560A"/>
    <w:rsid w:val="00B8296E"/>
    <w:rsid w:val="00B91DFF"/>
    <w:rsid w:val="00BA2912"/>
    <w:rsid w:val="00BB112C"/>
    <w:rsid w:val="00BD3EC8"/>
    <w:rsid w:val="00BF46F1"/>
    <w:rsid w:val="00C43E9E"/>
    <w:rsid w:val="00C60494"/>
    <w:rsid w:val="00CD5BDB"/>
    <w:rsid w:val="00CD6C61"/>
    <w:rsid w:val="00CE4776"/>
    <w:rsid w:val="00D56953"/>
    <w:rsid w:val="00D6510D"/>
    <w:rsid w:val="00DB3995"/>
    <w:rsid w:val="00DB6CE2"/>
    <w:rsid w:val="00DE70C2"/>
    <w:rsid w:val="00E21A5C"/>
    <w:rsid w:val="00E374FC"/>
    <w:rsid w:val="00E53BE7"/>
    <w:rsid w:val="00E55953"/>
    <w:rsid w:val="00E710E1"/>
    <w:rsid w:val="00EA492D"/>
    <w:rsid w:val="00ED2631"/>
    <w:rsid w:val="00ED5C89"/>
    <w:rsid w:val="00EF7812"/>
    <w:rsid w:val="00F357C0"/>
    <w:rsid w:val="00F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8E"/>
  </w:style>
  <w:style w:type="paragraph" w:styleId="Footer">
    <w:name w:val="footer"/>
    <w:basedOn w:val="Normal"/>
    <w:link w:val="FooterChar"/>
    <w:uiPriority w:val="99"/>
    <w:unhideWhenUsed/>
    <w:rsid w:val="0086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8E"/>
  </w:style>
  <w:style w:type="paragraph" w:styleId="Footer">
    <w:name w:val="footer"/>
    <w:basedOn w:val="Normal"/>
    <w:link w:val="FooterChar"/>
    <w:uiPriority w:val="99"/>
    <w:unhideWhenUsed/>
    <w:rsid w:val="0086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Bourdeau</dc:creator>
  <cp:lastModifiedBy>David Bourdeau</cp:lastModifiedBy>
  <cp:revision>4</cp:revision>
  <cp:lastPrinted>2017-04-25T15:57:00Z</cp:lastPrinted>
  <dcterms:created xsi:type="dcterms:W3CDTF">2017-05-22T23:33:00Z</dcterms:created>
  <dcterms:modified xsi:type="dcterms:W3CDTF">2017-05-22T23:41:00Z</dcterms:modified>
</cp:coreProperties>
</file>